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                   招标</w:t>
      </w:r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>文件格式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一、</w:t>
      </w:r>
      <w:r>
        <w:rPr>
          <w:rFonts w:hint="eastAsia" w:ascii="宋体" w:hAnsi="宋体" w:eastAsia="宋体" w:cs="宋体"/>
          <w:color w:val="000000"/>
          <w:lang w:val="en-US" w:eastAsia="zh-CN"/>
        </w:rPr>
        <w:t>招</w:t>
      </w:r>
      <w:r>
        <w:rPr>
          <w:rFonts w:hint="eastAsia"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</w:rPr>
        <w:t xml:space="preserve">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Cs w:val="24"/>
        </w:rPr>
      </w:pPr>
      <w:r>
        <w:rPr>
          <w:rFonts w:hint="eastAsia"/>
          <w:b/>
          <w:bCs/>
          <w:color w:val="000000"/>
          <w:szCs w:val="27"/>
        </w:rPr>
        <w:t>致：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rFonts w:hint="eastAsia"/>
          <w:b/>
          <w:bCs/>
          <w:color w:val="000000"/>
          <w:sz w:val="21"/>
          <w:szCs w:val="27"/>
          <w:u w:val="single"/>
          <w:lang w:val="en-US" w:eastAsia="zh-CN"/>
        </w:rPr>
        <w:t>安徽奥园体育产业集团有限责任公司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、根据你方</w:t>
      </w:r>
      <w:r>
        <w:rPr>
          <w:rFonts w:hint="eastAsia"/>
          <w:color w:val="000000"/>
          <w:lang w:val="en-US" w:eastAsia="zh-CN"/>
        </w:rPr>
        <w:t>服务</w:t>
      </w:r>
      <w:r>
        <w:rPr>
          <w:rFonts w:hint="eastAsia"/>
          <w:color w:val="000000"/>
          <w:lang w:eastAsia="zh-CN"/>
        </w:rPr>
        <w:t>类</w:t>
      </w:r>
      <w:r>
        <w:rPr>
          <w:rFonts w:hint="eastAsia"/>
          <w:color w:val="000000"/>
        </w:rPr>
        <w:t>项目编号为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</w:t>
      </w:r>
      <w:r>
        <w:rPr>
          <w:rFonts w:hint="eastAsia"/>
          <w:color w:val="000000"/>
          <w:u w:val="none"/>
        </w:rPr>
        <w:t>的</w:t>
      </w:r>
      <w:r>
        <w:rPr>
          <w:rFonts w:hint="eastAsia"/>
          <w:color w:val="000000"/>
          <w:u w:val="single"/>
          <w:lang w:val="en-US" w:eastAsia="zh-CN"/>
        </w:rPr>
        <w:t xml:space="preserve">                 </w:t>
      </w:r>
      <w:r>
        <w:rPr>
          <w:rFonts w:hint="eastAsia"/>
          <w:color w:val="000000"/>
          <w:u w:val="none"/>
        </w:rPr>
        <w:t>文件</w:t>
      </w:r>
      <w:r>
        <w:rPr>
          <w:rFonts w:hint="eastAsia"/>
          <w:color w:val="000000"/>
        </w:rPr>
        <w:t>，经考察和研究上述招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须知相关技术要求及其他招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资料后，</w:t>
      </w:r>
      <w:r>
        <w:rPr>
          <w:rFonts w:hint="eastAsia" w:ascii="宋体" w:hAnsi="宋体" w:eastAsia="宋体" w:cs="宋体"/>
          <w:color w:val="auto"/>
          <w:lang w:eastAsia="zh-CN"/>
        </w:rPr>
        <w:t>我们愿意按人民币（大写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lang w:eastAsia="zh-CN"/>
        </w:rPr>
        <w:t>元）（小写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lang w:eastAsia="zh-CN"/>
        </w:rPr>
        <w:t>元）的总价，遵照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文件（含补充文件）的要求承担本项目的实施，完成本次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范围的全部项目内容及其保修工作。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2、如果你单位接受我们的投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，我们将保证在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000000"/>
          <w:highlight w:val="none"/>
        </w:rPr>
        <w:t>个日历</w:t>
      </w:r>
      <w:r>
        <w:rPr>
          <w:rFonts w:hint="eastAsia"/>
          <w:color w:val="000000"/>
          <w:highlight w:val="none"/>
          <w:lang w:eastAsia="zh-CN"/>
        </w:rPr>
        <w:t>天</w:t>
      </w:r>
      <w:r>
        <w:rPr>
          <w:rFonts w:hint="eastAsia"/>
          <w:color w:val="000000"/>
          <w:highlight w:val="none"/>
        </w:rPr>
        <w:t>内完成本招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项目的全部工作内容，并达到招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3、我们同意从规定的开标之日起</w:t>
      </w:r>
      <w:r>
        <w:rPr>
          <w:rFonts w:hint="eastAsia"/>
          <w:color w:val="000000"/>
          <w:lang w:val="en-US" w:eastAsia="zh-CN"/>
        </w:rPr>
        <w:t>30</w:t>
      </w:r>
      <w:r>
        <w:rPr>
          <w:rFonts w:hint="eastAsia"/>
          <w:color w:val="000000"/>
        </w:rPr>
        <w:t>个日历天的有效期内严格遵守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文件的各项承诺。在此期限届满之前，本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始终将对我方具有约束力，并随时接受中标。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4、在合同书正式签署生效之前，本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连同你单位的中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通知书将构成我们双方之间共同遵守的文件，对双方具有约束力。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5、我们理解你单位不负担我们的任何费用。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6、我方承诺，与对本次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货物进行设计、编制规范和其他文件的单位或其附属机构均无关联。我方不是买方的附属机构。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7、随同本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，我们出具人民币共计</w:t>
      </w:r>
      <w:r>
        <w:rPr>
          <w:rFonts w:hint="eastAsia"/>
          <w:color w:val="000000"/>
          <w:u w:val="single"/>
          <w:lang w:val="en-US" w:eastAsia="zh-CN"/>
        </w:rPr>
        <w:t xml:space="preserve"> 0 </w:t>
      </w:r>
      <w:r>
        <w:rPr>
          <w:rFonts w:hint="eastAsia"/>
          <w:color w:val="000000"/>
          <w:lang w:eastAsia="zh-CN"/>
        </w:rPr>
        <w:t>元</w:t>
      </w:r>
      <w:r>
        <w:rPr>
          <w:rFonts w:hint="eastAsia"/>
          <w:color w:val="000000"/>
        </w:rPr>
        <w:t>整的投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保证金。我们完全接受招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文件的规定。如有违反，你单位有权</w:t>
      </w:r>
      <w:r>
        <w:rPr>
          <w:rFonts w:hint="eastAsia"/>
          <w:color w:val="000000"/>
          <w:lang w:eastAsia="zh-CN"/>
        </w:rPr>
        <w:t>撤销</w:t>
      </w:r>
      <w:r>
        <w:rPr>
          <w:rFonts w:hint="eastAsia"/>
          <w:color w:val="000000"/>
        </w:rPr>
        <w:t>我单位中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资格，另选中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人：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</w:rPr>
        <w:t>盖单位印章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邮政编码：</w:t>
      </w:r>
      <w:r>
        <w:rPr>
          <w:color w:val="000000"/>
        </w:rPr>
        <w:t xml:space="preserve">               </w:t>
      </w:r>
      <w:r>
        <w:rPr>
          <w:rFonts w:hint="eastAsia"/>
          <w:color w:val="000000"/>
        </w:rPr>
        <w:t>电话：</w:t>
      </w: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开户银行账号（基本账户）：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开户银行地址：</w:t>
      </w: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开户银行电话：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</w:p>
    <w:p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二、法定代表人身份证明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单位名称：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成立时间：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地址：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姓名：</w:t>
      </w:r>
      <w:r>
        <w:rPr>
          <w:rFonts w:ascii="Times New Roman" w:hAnsi="Times New Roman"/>
          <w:color w:val="000000"/>
        </w:rPr>
        <w:t xml:space="preserve">            </w:t>
      </w:r>
      <w:r>
        <w:rPr>
          <w:rFonts w:hint="eastAsia" w:ascii="Times New Roman" w:hAnsi="Times New Roman"/>
          <w:color w:val="000000"/>
        </w:rPr>
        <w:t>性别：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年龄：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职务：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系</w:t>
      </w:r>
      <w:r>
        <w:rPr>
          <w:rFonts w:ascii="Times New Roman" w:hAnsi="Times New Roman"/>
          <w:color w:val="000000"/>
          <w:u w:val="single"/>
        </w:rPr>
        <w:t xml:space="preserve">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int="eastAsia" w:ascii="Times New Roman" w:hAnsi="Times New Roman"/>
          <w:color w:val="000000"/>
        </w:rPr>
        <w:t>的法定代表人。为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 xml:space="preserve">            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 w:ascii="Times New Roman" w:hAnsi="Times New Roman"/>
          <w:color w:val="000000"/>
        </w:rPr>
        <w:t>的</w:t>
      </w:r>
      <w:r>
        <w:rPr>
          <w:rFonts w:hint="eastAsia" w:ascii="Times New Roman" w:hAnsi="Times New Roman"/>
          <w:color w:val="000000"/>
          <w:lang w:eastAsia="zh-CN"/>
        </w:rPr>
        <w:t>项目</w:t>
      </w:r>
      <w:r>
        <w:rPr>
          <w:rFonts w:hint="eastAsia" w:ascii="Times New Roman" w:hAnsi="Times New Roman"/>
          <w:color w:val="000000"/>
        </w:rPr>
        <w:t>，签署上述</w:t>
      </w:r>
      <w:r>
        <w:rPr>
          <w:rFonts w:hint="eastAsia" w:ascii="Times New Roman" w:hAnsi="Times New Roman"/>
          <w:color w:val="000000"/>
          <w:lang w:val="en-US" w:eastAsia="zh-CN"/>
        </w:rPr>
        <w:t>招标</w:t>
      </w:r>
      <w:r>
        <w:rPr>
          <w:rFonts w:hint="eastAsia" w:ascii="Times New Roman" w:hAnsi="Times New Roman"/>
          <w:color w:val="000000"/>
        </w:rPr>
        <w:t>的投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文件、进行合同谈判、签署合同和处理与之有关的一切事务。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特此证明。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附身份证正反面复印件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hint="eastAsia" w:ascii="Times New Roman" w:hAnsi="Times New Roman"/>
          <w:color w:val="000000"/>
        </w:rPr>
        <w:t>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人：</w:t>
      </w:r>
      <w:r>
        <w:rPr>
          <w:rFonts w:hint="eastAsia"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</w:rPr>
        <w:t>盖单位印章</w:t>
      </w:r>
      <w:r>
        <w:rPr>
          <w:rFonts w:hint="eastAsia" w:ascii="Times New Roman" w:hAnsi="Times New Roman"/>
          <w:color w:val="000000"/>
          <w:lang w:eastAsia="zh-CN"/>
        </w:rPr>
        <w:t>）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</w:t>
      </w: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三、 法定代表人授权委托书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720"/>
        <w:textAlignment w:val="auto"/>
        <w:rPr>
          <w:rFonts w:ascii="Times New Roman" w:hAnsi="Times New Roman" w:eastAsia="微软雅黑"/>
          <w:color w:val="000000"/>
          <w:kern w:val="0"/>
          <w:sz w:val="21"/>
          <w:szCs w:val="21"/>
        </w:rPr>
      </w:pPr>
      <w:r>
        <w:rPr>
          <w:rFonts w:ascii="Times New Roman" w:hAnsi="Times New Roman" w:eastAsia="微软雅黑"/>
          <w:color w:val="000000"/>
          <w:kern w:val="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本授权委托书申明，我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   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姓名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系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的法定代表人，现授权委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托人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姓名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为我方代理人，参加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安徽奥园体育产业集团有限责任公司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的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。代理人在本项目的投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、合同谈判过程中所签署的一切文件和处理与之有关的一切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事务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，我均予以承认，并承担其法律后果。委托期限：自本委托书签发之日起，至本招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项目签订正式合同时止。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代理人无转委托权，特此委托。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          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 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附代理人身份证正反面复印件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性别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年龄：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</w:t>
      </w:r>
      <w:r>
        <w:rPr>
          <w:rFonts w:hint="eastAsia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附法定代表人身份证正反面复印件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left="210" w:firstLine="63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日期：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/>
          <w:color w:val="000000"/>
          <w:sz w:val="21"/>
          <w:szCs w:val="21"/>
        </w:rPr>
      </w:pPr>
    </w:p>
    <w:p>
      <w:pP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四、企业资质证明文件及其他资料</w:t>
      </w:r>
    </w:p>
    <w:p>
      <w:pPr>
        <w:jc w:val="center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（需提供营业执照）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9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cs="宋体"/>
          <w:b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color w:val="000000"/>
          <w:kern w:val="2"/>
          <w:sz w:val="32"/>
          <w:szCs w:val="20"/>
          <w:lang w:val="en-US" w:eastAsia="zh-CN" w:bidi="ar-SA"/>
        </w:rPr>
        <w:t>、二次优惠条件报价函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-1" w:leftChars="-135" w:hanging="282" w:hangingChars="117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安徽奥园体育产业集团有限责任公司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1.在参与了本次竞争性</w:t>
      </w:r>
      <w:r>
        <w:rPr>
          <w:rFonts w:hint="eastAsia" w:ascii="宋体" w:hAnsi="宋体" w:cs="宋体"/>
          <w:lang w:val="en-US" w:eastAsia="zh-CN"/>
        </w:rPr>
        <w:t>磋商招标</w:t>
      </w:r>
      <w:r>
        <w:rPr>
          <w:rFonts w:hint="eastAsia" w:ascii="宋体" w:hAnsi="宋体" w:eastAsia="宋体" w:cs="宋体"/>
        </w:rPr>
        <w:t>文件后，我方愿意按人民币（大写）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元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￥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eastAsia="zh-CN"/>
        </w:rPr>
        <w:t>）</w:t>
      </w:r>
      <w:r>
        <w:rPr>
          <w:rFonts w:hint="eastAsia" w:ascii="宋体" w:hAnsi="宋体" w:eastAsia="宋体" w:cs="宋体"/>
        </w:rPr>
        <w:t>的总价承担本次招标范围的所有内容；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2.单价</w:t>
      </w:r>
      <w:r>
        <w:rPr>
          <w:rFonts w:hint="eastAsia" w:ascii="宋体" w:hAnsi="宋体" w:cs="宋体"/>
          <w:lang w:eastAsia="zh-CN"/>
        </w:rPr>
        <w:t>按两次</w:t>
      </w:r>
      <w:r>
        <w:rPr>
          <w:rFonts w:hint="eastAsia" w:ascii="宋体" w:hAnsi="宋体" w:eastAsia="宋体" w:cs="宋体"/>
        </w:rPr>
        <w:t>报价/一次报价的同比率下降。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.如果我方成交，我方将保证在采购人要求的供货期内完成本项目的内容，并达到采</w:t>
      </w:r>
      <w:r>
        <w:rPr>
          <w:rFonts w:hint="eastAsia" w:ascii="宋体" w:hAnsi="宋体" w:cs="宋体"/>
          <w:lang w:eastAsia="zh-CN"/>
        </w:rPr>
        <w:t>购人</w:t>
      </w:r>
      <w:r>
        <w:rPr>
          <w:rFonts w:hint="eastAsia" w:ascii="宋体" w:hAnsi="宋体" w:eastAsia="宋体" w:cs="宋体"/>
        </w:rPr>
        <w:t>规定的要求；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.在合同书正式签署之前，本报价将构成我们双方之间共同遵守的文件内容，对双方具有约束力；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.我方愿意提供</w:t>
      </w:r>
      <w:r>
        <w:rPr>
          <w:rFonts w:hint="eastAsia" w:ascii="宋体" w:hAnsi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文件可能另外要求的、与报价有关的文件资料，并保证我方已提供和将要提供的文件是真实的、准确的。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.我们完全接受竞争性</w:t>
      </w:r>
      <w:r>
        <w:rPr>
          <w:rFonts w:hint="eastAsia" w:ascii="宋体" w:hAnsi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文件中的相关规定。如有违反，贵处有权取消我单位成交资格，另选成交单位。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供应商（盖单位公章）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法定代表人或授权委托人（签字或盖章）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ascii="宋体" w:hAnsi="宋体"/>
        </w:rPr>
      </w:pP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2"/>
        </w:rPr>
      </w:pPr>
    </w:p>
    <w:p>
      <w:pPr>
        <w:spacing w:line="360" w:lineRule="auto"/>
        <w:rPr>
          <w:rFonts w:hint="eastAsia"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注：</w:t>
      </w:r>
    </w:p>
    <w:p>
      <w:pPr>
        <w:spacing w:line="360" w:lineRule="auto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1.本项目以二次报价为最终报价。本报价函未按规定签字或盖章的，视为无效标处理。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Cs w:val="22"/>
        </w:rPr>
        <w:t>2.每个报价人需打印一份空白报价函，预先加盖单位公章和法定代表人（负责人）或授权委托人签字</w:t>
      </w:r>
      <w:r>
        <w:rPr>
          <w:rFonts w:hint="eastAsia" w:ascii="宋体" w:hAnsi="宋体"/>
          <w:b/>
          <w:szCs w:val="22"/>
          <w:lang w:eastAsia="zh-CN"/>
        </w:rPr>
        <w:t>（</w:t>
      </w:r>
      <w:r>
        <w:rPr>
          <w:rFonts w:hint="eastAsia" w:ascii="宋体" w:hAnsi="宋体"/>
          <w:b/>
          <w:szCs w:val="22"/>
        </w:rPr>
        <w:t>手持</w:t>
      </w:r>
      <w:r>
        <w:rPr>
          <w:rFonts w:hint="eastAsia" w:ascii="宋体" w:hAnsi="宋体"/>
          <w:b/>
          <w:szCs w:val="22"/>
          <w:lang w:eastAsia="zh-CN"/>
        </w:rPr>
        <w:t>）</w:t>
      </w:r>
      <w:r>
        <w:rPr>
          <w:rFonts w:hint="eastAsia" w:ascii="宋体" w:hAnsi="宋体"/>
          <w:b/>
          <w:szCs w:val="22"/>
        </w:rPr>
        <w:t>，用于竞争性</w:t>
      </w:r>
      <w:r>
        <w:rPr>
          <w:rFonts w:hint="eastAsia" w:ascii="宋体" w:hAnsi="宋体"/>
          <w:b/>
          <w:szCs w:val="22"/>
          <w:lang w:eastAsia="zh-CN"/>
        </w:rPr>
        <w:t>谈判</w:t>
      </w:r>
      <w:r>
        <w:rPr>
          <w:rFonts w:hint="eastAsia" w:ascii="宋体" w:hAnsi="宋体"/>
          <w:b/>
          <w:szCs w:val="22"/>
        </w:rPr>
        <w:t>后的二次报价。</w:t>
      </w:r>
      <w:r>
        <w:rPr>
          <w:rFonts w:hint="eastAsia" w:ascii="宋体" w:hAnsi="宋体"/>
          <w:b/>
          <w:color w:val="FF0000"/>
          <w:szCs w:val="22"/>
        </w:rPr>
        <w:t>此表无需放入投标文件中。</w:t>
      </w:r>
    </w:p>
    <w:sectPr>
      <w:pgSz w:w="11906" w:h="16838"/>
      <w:pgMar w:top="1440" w:right="1800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dhNTMzYjZhOGFlNWM3ZWNhNTMxYTM0ZDMyYmUifQ=="/>
    <w:docVar w:name="KSO_WPS_MARK_KEY" w:val="91a8c761-92e4-4b71-ac90-47c2b1a8348e"/>
  </w:docVars>
  <w:rsids>
    <w:rsidRoot w:val="1B125D44"/>
    <w:rsid w:val="00125861"/>
    <w:rsid w:val="0021564F"/>
    <w:rsid w:val="00594B15"/>
    <w:rsid w:val="01017684"/>
    <w:rsid w:val="013F553C"/>
    <w:rsid w:val="01730582"/>
    <w:rsid w:val="02117D9A"/>
    <w:rsid w:val="03E47515"/>
    <w:rsid w:val="03F31671"/>
    <w:rsid w:val="03FD7CBB"/>
    <w:rsid w:val="0523521F"/>
    <w:rsid w:val="05500BDA"/>
    <w:rsid w:val="05927B90"/>
    <w:rsid w:val="07D16002"/>
    <w:rsid w:val="07DC1E60"/>
    <w:rsid w:val="080A6148"/>
    <w:rsid w:val="08BB62DC"/>
    <w:rsid w:val="095617CB"/>
    <w:rsid w:val="0AA52A19"/>
    <w:rsid w:val="0AC70B54"/>
    <w:rsid w:val="0C106CC7"/>
    <w:rsid w:val="0E5E6C77"/>
    <w:rsid w:val="0E6C0832"/>
    <w:rsid w:val="0EEE69D3"/>
    <w:rsid w:val="0F87344A"/>
    <w:rsid w:val="0FCA7C40"/>
    <w:rsid w:val="10BD35C7"/>
    <w:rsid w:val="10C25471"/>
    <w:rsid w:val="10E332CC"/>
    <w:rsid w:val="1102722C"/>
    <w:rsid w:val="11FE3E97"/>
    <w:rsid w:val="132C3402"/>
    <w:rsid w:val="14945D21"/>
    <w:rsid w:val="1615355E"/>
    <w:rsid w:val="169976B4"/>
    <w:rsid w:val="18414ADE"/>
    <w:rsid w:val="18636337"/>
    <w:rsid w:val="1A766595"/>
    <w:rsid w:val="1B125D44"/>
    <w:rsid w:val="1B9211AC"/>
    <w:rsid w:val="1BF12377"/>
    <w:rsid w:val="1D2919C6"/>
    <w:rsid w:val="1D333D07"/>
    <w:rsid w:val="1D8A4831"/>
    <w:rsid w:val="1E324F8D"/>
    <w:rsid w:val="1F3D1094"/>
    <w:rsid w:val="20956FE6"/>
    <w:rsid w:val="22DA1DB7"/>
    <w:rsid w:val="22DF72DA"/>
    <w:rsid w:val="22F63EA8"/>
    <w:rsid w:val="2487630A"/>
    <w:rsid w:val="2584600A"/>
    <w:rsid w:val="25E116AE"/>
    <w:rsid w:val="26154EB4"/>
    <w:rsid w:val="26AA2D6F"/>
    <w:rsid w:val="26BB1EFF"/>
    <w:rsid w:val="279F35CF"/>
    <w:rsid w:val="27E36C9A"/>
    <w:rsid w:val="28247630"/>
    <w:rsid w:val="2AC62C21"/>
    <w:rsid w:val="2C7313F5"/>
    <w:rsid w:val="2CAF6062"/>
    <w:rsid w:val="2E77648E"/>
    <w:rsid w:val="2F283EAA"/>
    <w:rsid w:val="3060747F"/>
    <w:rsid w:val="311F308B"/>
    <w:rsid w:val="31723B02"/>
    <w:rsid w:val="348E2A01"/>
    <w:rsid w:val="353D7F83"/>
    <w:rsid w:val="36657792"/>
    <w:rsid w:val="366918AC"/>
    <w:rsid w:val="368157A6"/>
    <w:rsid w:val="37F924D2"/>
    <w:rsid w:val="385A189C"/>
    <w:rsid w:val="38D945FD"/>
    <w:rsid w:val="39167469"/>
    <w:rsid w:val="393D0692"/>
    <w:rsid w:val="39833AC7"/>
    <w:rsid w:val="3BBF617C"/>
    <w:rsid w:val="3C627618"/>
    <w:rsid w:val="3C9E402A"/>
    <w:rsid w:val="3CB46A8C"/>
    <w:rsid w:val="3DC00BC0"/>
    <w:rsid w:val="3DD004B0"/>
    <w:rsid w:val="3E315ADF"/>
    <w:rsid w:val="3F8725AA"/>
    <w:rsid w:val="409C2F01"/>
    <w:rsid w:val="40E36D2C"/>
    <w:rsid w:val="40F04CAC"/>
    <w:rsid w:val="414932AA"/>
    <w:rsid w:val="42093148"/>
    <w:rsid w:val="420E33D3"/>
    <w:rsid w:val="424A391D"/>
    <w:rsid w:val="43AC6A00"/>
    <w:rsid w:val="43C95804"/>
    <w:rsid w:val="43FA065C"/>
    <w:rsid w:val="442E38B9"/>
    <w:rsid w:val="450B59A8"/>
    <w:rsid w:val="455410FD"/>
    <w:rsid w:val="4662762C"/>
    <w:rsid w:val="46B34549"/>
    <w:rsid w:val="46EE732F"/>
    <w:rsid w:val="47B642F1"/>
    <w:rsid w:val="48414774"/>
    <w:rsid w:val="484A2203"/>
    <w:rsid w:val="488607BD"/>
    <w:rsid w:val="49184B37"/>
    <w:rsid w:val="497A0865"/>
    <w:rsid w:val="49FF719E"/>
    <w:rsid w:val="4A563B69"/>
    <w:rsid w:val="4C2D26A8"/>
    <w:rsid w:val="4C725330"/>
    <w:rsid w:val="4C815903"/>
    <w:rsid w:val="4D8D5B99"/>
    <w:rsid w:val="4F595D29"/>
    <w:rsid w:val="4FA47125"/>
    <w:rsid w:val="4FBA4F9A"/>
    <w:rsid w:val="4FF04118"/>
    <w:rsid w:val="502142D2"/>
    <w:rsid w:val="51226553"/>
    <w:rsid w:val="519F5DF6"/>
    <w:rsid w:val="5484460B"/>
    <w:rsid w:val="55991C39"/>
    <w:rsid w:val="55B856D8"/>
    <w:rsid w:val="55CF47D0"/>
    <w:rsid w:val="56486A5C"/>
    <w:rsid w:val="56E85032"/>
    <w:rsid w:val="584F031D"/>
    <w:rsid w:val="585041D0"/>
    <w:rsid w:val="58EF652E"/>
    <w:rsid w:val="598D04A5"/>
    <w:rsid w:val="5AC97A40"/>
    <w:rsid w:val="5AF52397"/>
    <w:rsid w:val="5B0F149A"/>
    <w:rsid w:val="5B834092"/>
    <w:rsid w:val="5C0D7E00"/>
    <w:rsid w:val="5C900849"/>
    <w:rsid w:val="5DD661C4"/>
    <w:rsid w:val="5DD9443E"/>
    <w:rsid w:val="5DF66C02"/>
    <w:rsid w:val="5E055233"/>
    <w:rsid w:val="5E63627B"/>
    <w:rsid w:val="5E850121"/>
    <w:rsid w:val="5E891E72"/>
    <w:rsid w:val="5EAC3900"/>
    <w:rsid w:val="5EC07221"/>
    <w:rsid w:val="5F223BC2"/>
    <w:rsid w:val="607F741D"/>
    <w:rsid w:val="608A5EC3"/>
    <w:rsid w:val="60D96503"/>
    <w:rsid w:val="61407F3E"/>
    <w:rsid w:val="63730E90"/>
    <w:rsid w:val="63C17E4E"/>
    <w:rsid w:val="649B4AC0"/>
    <w:rsid w:val="65315B87"/>
    <w:rsid w:val="65637D6D"/>
    <w:rsid w:val="65B512EC"/>
    <w:rsid w:val="663F32AC"/>
    <w:rsid w:val="66941CE4"/>
    <w:rsid w:val="66B3545E"/>
    <w:rsid w:val="678B49FB"/>
    <w:rsid w:val="6AEB5131"/>
    <w:rsid w:val="6AF705F9"/>
    <w:rsid w:val="6B2512A4"/>
    <w:rsid w:val="6B4D299E"/>
    <w:rsid w:val="6DD442E6"/>
    <w:rsid w:val="6E250FD9"/>
    <w:rsid w:val="6E8B507F"/>
    <w:rsid w:val="6F317178"/>
    <w:rsid w:val="6FF123B3"/>
    <w:rsid w:val="70802253"/>
    <w:rsid w:val="721B6521"/>
    <w:rsid w:val="72DE428F"/>
    <w:rsid w:val="7491561A"/>
    <w:rsid w:val="757D285C"/>
    <w:rsid w:val="75A73B15"/>
    <w:rsid w:val="75F714AD"/>
    <w:rsid w:val="762D4ECF"/>
    <w:rsid w:val="76EE0B02"/>
    <w:rsid w:val="773A5AF5"/>
    <w:rsid w:val="773D7394"/>
    <w:rsid w:val="793B5B55"/>
    <w:rsid w:val="797D43BF"/>
    <w:rsid w:val="7AD93877"/>
    <w:rsid w:val="7B234AF2"/>
    <w:rsid w:val="7B9977F5"/>
    <w:rsid w:val="7EAA7A04"/>
    <w:rsid w:val="7F2F3AEB"/>
    <w:rsid w:val="7F99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60"/>
    </w:pPr>
    <w:rPr>
      <w:rFonts w:ascii="宋体" w:hAnsi="宋体"/>
      <w:color w:val="000000"/>
      <w:kern w:val="0"/>
      <w:sz w:val="24"/>
      <w:szCs w:val="20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_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2073</Words>
  <Characters>2136</Characters>
  <Lines>0</Lines>
  <Paragraphs>0</Paragraphs>
  <TotalTime>452</TotalTime>
  <ScaleCrop>false</ScaleCrop>
  <LinksUpToDate>false</LinksUpToDate>
  <CharactersWithSpaces>2823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2022-03-11T07:59:00Z</dcterms:created>
  <dc:creator>Administrator</dc:creator>
  <cp:lastModifiedBy>夏秀虹</cp:lastModifiedBy>
  <cp:lastPrinted>2024-06-18T07:22:00Z</cp:lastPrinted>
  <dcterms:modified xsi:type="dcterms:W3CDTF">2024-06-20T07:58:39Z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6D3E50CAE8C8487EA59261C580E17838_13</vt:lpwstr>
  </property>
</Properties>
</file>